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83" w:rsidRDefault="00642D83" w:rsidP="00642D83">
      <w:pPr>
        <w:spacing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642D83" w:rsidRDefault="00642D83" w:rsidP="00642D83">
      <w:pPr>
        <w:spacing w:line="240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Результаты мониторинга по оценке качества по оценке качества в ДОО. </w:t>
      </w:r>
    </w:p>
    <w:p w:rsidR="00642D83" w:rsidRDefault="00642D83" w:rsidP="00642D83">
      <w:pPr>
        <w:spacing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642D83" w:rsidRDefault="00642D83" w:rsidP="00642D83">
      <w:pPr>
        <w:spacing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427299" w:rsidRPr="00642D83" w:rsidRDefault="00427299" w:rsidP="00642D83">
      <w:pPr>
        <w:spacing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642D83">
        <w:rPr>
          <w:b/>
          <w:sz w:val="28"/>
          <w:szCs w:val="28"/>
          <w:lang w:eastAsia="ru-RU"/>
        </w:rPr>
        <w:t>Качество образовательных программ дошкольного образования</w:t>
      </w:r>
    </w:p>
    <w:p w:rsidR="004D169E" w:rsidRDefault="004D169E" w:rsidP="004D169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дошкольного образования – Федеральная образовательная программа (приказ Министерства просвещения РФ от 25.11.2022 № 1028 «Об утверждении федеральной образовательной программы дошкольного образования») </w:t>
      </w:r>
    </w:p>
    <w:p w:rsidR="004D169E" w:rsidRPr="00D92902" w:rsidRDefault="004D169E" w:rsidP="004D169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дошкольные образовательные организации с 01.09. 2023 н</w:t>
      </w:r>
      <w:r w:rsidRPr="00D92902">
        <w:rPr>
          <w:sz w:val="28"/>
          <w:szCs w:val="28"/>
        </w:rPr>
        <w:t>ачнут работать по новой федеральной образовательной программе – ФОП ДО.</w:t>
      </w:r>
      <w:r>
        <w:rPr>
          <w:sz w:val="28"/>
          <w:szCs w:val="28"/>
        </w:rPr>
        <w:t xml:space="preserve"> </w:t>
      </w:r>
      <w:r w:rsidRPr="00D92902">
        <w:rPr>
          <w:sz w:val="28"/>
          <w:szCs w:val="28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4D169E" w:rsidRPr="00D92902" w:rsidRDefault="004D169E" w:rsidP="004D169E">
      <w:pPr>
        <w:spacing w:line="240" w:lineRule="auto"/>
        <w:ind w:firstLine="709"/>
        <w:jc w:val="both"/>
        <w:rPr>
          <w:sz w:val="28"/>
          <w:szCs w:val="28"/>
        </w:rPr>
      </w:pPr>
      <w:r w:rsidRPr="00D92902">
        <w:rPr>
          <w:sz w:val="28"/>
          <w:szCs w:val="28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4D169E" w:rsidRPr="00D92902" w:rsidRDefault="004D169E" w:rsidP="004D169E">
      <w:pPr>
        <w:spacing w:line="240" w:lineRule="auto"/>
        <w:ind w:firstLine="709"/>
        <w:jc w:val="both"/>
        <w:rPr>
          <w:sz w:val="28"/>
          <w:szCs w:val="28"/>
        </w:rPr>
      </w:pPr>
      <w:r w:rsidRPr="00D92902">
        <w:rPr>
          <w:sz w:val="28"/>
          <w:szCs w:val="28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4D169E" w:rsidRPr="00D92902" w:rsidRDefault="004D169E" w:rsidP="004D169E">
      <w:pPr>
        <w:spacing w:line="240" w:lineRule="auto"/>
        <w:ind w:firstLine="709"/>
        <w:jc w:val="both"/>
        <w:rPr>
          <w:sz w:val="28"/>
          <w:szCs w:val="28"/>
        </w:rPr>
      </w:pPr>
      <w:r w:rsidRPr="00D92902">
        <w:rPr>
          <w:sz w:val="28"/>
          <w:szCs w:val="28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4D169E" w:rsidRDefault="004D169E" w:rsidP="004D169E">
      <w:pPr>
        <w:spacing w:line="240" w:lineRule="auto"/>
        <w:ind w:firstLine="709"/>
        <w:jc w:val="both"/>
        <w:rPr>
          <w:sz w:val="28"/>
          <w:szCs w:val="28"/>
        </w:rPr>
      </w:pPr>
      <w:r w:rsidRPr="00D92902">
        <w:rPr>
          <w:sz w:val="28"/>
          <w:szCs w:val="28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293360" w:rsidRPr="00293360" w:rsidRDefault="00F10A4E" w:rsidP="00293360">
      <w:pPr>
        <w:spacing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F10A4E">
        <w:rPr>
          <w:b/>
          <w:sz w:val="28"/>
          <w:szCs w:val="28"/>
          <w:lang w:eastAsia="ru-RU"/>
        </w:rPr>
        <w:t>Качество образовательных условий дошкольного образования</w:t>
      </w:r>
    </w:p>
    <w:p w:rsidR="00B506A7" w:rsidRPr="00682E0C" w:rsidRDefault="00427299" w:rsidP="00B506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27299">
        <w:rPr>
          <w:sz w:val="28"/>
          <w:szCs w:val="28"/>
          <w:lang w:eastAsia="ru-RU"/>
        </w:rPr>
        <w:t xml:space="preserve"> </w:t>
      </w:r>
      <w:r w:rsidR="0050589B">
        <w:rPr>
          <w:sz w:val="28"/>
          <w:szCs w:val="28"/>
          <w:lang w:eastAsia="ru-RU"/>
        </w:rPr>
        <w:t xml:space="preserve">1. </w:t>
      </w:r>
      <w:r w:rsidRPr="00427299">
        <w:rPr>
          <w:sz w:val="28"/>
          <w:szCs w:val="28"/>
          <w:lang w:eastAsia="ru-RU"/>
        </w:rPr>
        <w:t xml:space="preserve">Кадровые условия. </w:t>
      </w:r>
      <w:r w:rsidR="00B506A7" w:rsidRPr="00682E0C">
        <w:rPr>
          <w:rFonts w:eastAsia="Times New Roman"/>
          <w:sz w:val="28"/>
          <w:szCs w:val="28"/>
        </w:rPr>
        <w:t>В дошкольной системе городского округа «</w:t>
      </w:r>
      <w:proofErr w:type="spellStart"/>
      <w:r w:rsidR="00B506A7" w:rsidRPr="00682E0C">
        <w:rPr>
          <w:rFonts w:eastAsia="Times New Roman"/>
          <w:sz w:val="28"/>
          <w:szCs w:val="28"/>
        </w:rPr>
        <w:t>Смирныховский</w:t>
      </w:r>
      <w:proofErr w:type="spellEnd"/>
      <w:r w:rsidR="00B506A7" w:rsidRPr="00682E0C">
        <w:rPr>
          <w:rFonts w:eastAsia="Times New Roman"/>
          <w:sz w:val="28"/>
          <w:szCs w:val="28"/>
        </w:rPr>
        <w:t>» в 20</w:t>
      </w:r>
      <w:r w:rsidR="00B506A7">
        <w:rPr>
          <w:rFonts w:eastAsia="Times New Roman"/>
          <w:sz w:val="28"/>
          <w:szCs w:val="28"/>
        </w:rPr>
        <w:t>22</w:t>
      </w:r>
      <w:r w:rsidR="00B506A7" w:rsidRPr="00682E0C">
        <w:rPr>
          <w:rFonts w:eastAsia="Times New Roman"/>
          <w:sz w:val="28"/>
          <w:szCs w:val="28"/>
        </w:rPr>
        <w:t>- 202</w:t>
      </w:r>
      <w:r w:rsidR="00B506A7">
        <w:rPr>
          <w:rFonts w:eastAsia="Times New Roman"/>
          <w:sz w:val="28"/>
          <w:szCs w:val="28"/>
        </w:rPr>
        <w:t xml:space="preserve">3 </w:t>
      </w:r>
      <w:r w:rsidR="00B506A7" w:rsidRPr="00682E0C">
        <w:rPr>
          <w:rFonts w:eastAsia="Times New Roman"/>
          <w:sz w:val="28"/>
          <w:szCs w:val="28"/>
        </w:rPr>
        <w:t xml:space="preserve">году трудятся </w:t>
      </w:r>
      <w:r w:rsidR="00B506A7">
        <w:rPr>
          <w:rFonts w:eastAsia="Times New Roman"/>
          <w:sz w:val="28"/>
          <w:szCs w:val="28"/>
        </w:rPr>
        <w:t>71</w:t>
      </w:r>
      <w:r w:rsidR="00B506A7" w:rsidRPr="00682E0C">
        <w:rPr>
          <w:rFonts w:eastAsia="Times New Roman"/>
          <w:sz w:val="28"/>
          <w:szCs w:val="28"/>
        </w:rPr>
        <w:t xml:space="preserve"> педагог: воспитатели - </w:t>
      </w:r>
      <w:r w:rsidR="00B506A7">
        <w:rPr>
          <w:rFonts w:eastAsia="Times New Roman"/>
          <w:sz w:val="28"/>
          <w:szCs w:val="28"/>
        </w:rPr>
        <w:t>52</w:t>
      </w:r>
      <w:r w:rsidR="00B506A7" w:rsidRPr="00682E0C">
        <w:rPr>
          <w:rFonts w:eastAsia="Times New Roman"/>
          <w:sz w:val="28"/>
          <w:szCs w:val="28"/>
        </w:rPr>
        <w:t xml:space="preserve">, музыкальные руководители – </w:t>
      </w:r>
      <w:r w:rsidR="00B506A7">
        <w:rPr>
          <w:rFonts w:eastAsia="Times New Roman"/>
          <w:sz w:val="28"/>
          <w:szCs w:val="28"/>
        </w:rPr>
        <w:t>4</w:t>
      </w:r>
      <w:r w:rsidR="00B506A7" w:rsidRPr="00682E0C">
        <w:rPr>
          <w:rFonts w:eastAsia="Times New Roman"/>
          <w:sz w:val="28"/>
          <w:szCs w:val="28"/>
        </w:rPr>
        <w:t xml:space="preserve">, педагог – психолог – </w:t>
      </w:r>
      <w:r w:rsidR="00B506A7">
        <w:rPr>
          <w:rFonts w:eastAsia="Times New Roman"/>
          <w:sz w:val="28"/>
          <w:szCs w:val="28"/>
        </w:rPr>
        <w:t>4</w:t>
      </w:r>
      <w:r w:rsidR="00B506A7" w:rsidRPr="00682E0C">
        <w:rPr>
          <w:rFonts w:eastAsia="Times New Roman"/>
          <w:sz w:val="28"/>
          <w:szCs w:val="28"/>
        </w:rPr>
        <w:t xml:space="preserve">, инструктор по физической культуре - </w:t>
      </w:r>
      <w:r w:rsidR="00B506A7">
        <w:rPr>
          <w:rFonts w:eastAsia="Times New Roman"/>
          <w:sz w:val="28"/>
          <w:szCs w:val="28"/>
        </w:rPr>
        <w:t>5</w:t>
      </w:r>
      <w:r w:rsidR="00B506A7" w:rsidRPr="00682E0C">
        <w:rPr>
          <w:rFonts w:eastAsia="Times New Roman"/>
          <w:sz w:val="28"/>
          <w:szCs w:val="28"/>
        </w:rPr>
        <w:t>, учитель –дефектолог – 1,</w:t>
      </w:r>
      <w:r w:rsidR="00B506A7">
        <w:rPr>
          <w:rFonts w:eastAsia="Times New Roman"/>
          <w:sz w:val="28"/>
          <w:szCs w:val="28"/>
        </w:rPr>
        <w:t xml:space="preserve"> учителя-логопед</w:t>
      </w:r>
      <w:r w:rsidR="00B506A7" w:rsidRPr="00682E0C">
        <w:rPr>
          <w:rFonts w:eastAsia="Times New Roman"/>
          <w:sz w:val="28"/>
          <w:szCs w:val="28"/>
        </w:rPr>
        <w:t xml:space="preserve"> –</w:t>
      </w:r>
      <w:r w:rsidR="00B506A7">
        <w:rPr>
          <w:rFonts w:eastAsia="Times New Roman"/>
          <w:sz w:val="28"/>
          <w:szCs w:val="28"/>
        </w:rPr>
        <w:t xml:space="preserve"> 5.</w:t>
      </w:r>
    </w:p>
    <w:p w:rsidR="00B506A7" w:rsidRDefault="00B506A7" w:rsidP="00B506A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Высшее педагогическое образование имеют 24 педагога. </w:t>
      </w:r>
    </w:p>
    <w:p w:rsidR="00293360" w:rsidRDefault="00427299" w:rsidP="00B506A7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 xml:space="preserve">Педагоги дошкольных образовательных организаций </w:t>
      </w:r>
      <w:r w:rsidR="00293360">
        <w:rPr>
          <w:sz w:val="28"/>
          <w:szCs w:val="28"/>
          <w:lang w:eastAsia="ru-RU"/>
        </w:rPr>
        <w:t>городского округа</w:t>
      </w:r>
      <w:r w:rsidRPr="00427299">
        <w:rPr>
          <w:sz w:val="28"/>
          <w:szCs w:val="28"/>
          <w:lang w:eastAsia="ru-RU"/>
        </w:rPr>
        <w:t xml:space="preserve"> регулярно проходят добровольную аттестацию с последующим присвоен</w:t>
      </w:r>
      <w:r w:rsidR="00293360">
        <w:rPr>
          <w:sz w:val="28"/>
          <w:szCs w:val="28"/>
          <w:lang w:eastAsia="ru-RU"/>
        </w:rPr>
        <w:t>ием квалификационной категории. В</w:t>
      </w:r>
      <w:r w:rsidRPr="00427299">
        <w:rPr>
          <w:sz w:val="28"/>
          <w:szCs w:val="28"/>
          <w:lang w:eastAsia="ru-RU"/>
        </w:rPr>
        <w:t xml:space="preserve">се педагоги своевременно проходят курсы повышения квалификации. </w:t>
      </w:r>
    </w:p>
    <w:p w:rsidR="001119FC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lastRenderedPageBreak/>
        <w:t>2. Развивающая п</w:t>
      </w:r>
      <w:r w:rsidR="00293360">
        <w:rPr>
          <w:sz w:val="28"/>
          <w:szCs w:val="28"/>
          <w:lang w:eastAsia="ru-RU"/>
        </w:rPr>
        <w:t>редметно-пространственная среда</w:t>
      </w:r>
      <w:r w:rsidR="001119FC">
        <w:rPr>
          <w:sz w:val="28"/>
          <w:szCs w:val="28"/>
          <w:lang w:eastAsia="ru-RU"/>
        </w:rPr>
        <w:t xml:space="preserve">. </w:t>
      </w:r>
    </w:p>
    <w:p w:rsidR="00293360" w:rsidRDefault="00293360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427299" w:rsidRPr="00427299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держательная насыщенность среды.</w:t>
      </w:r>
      <w:r w:rsidRPr="00293360">
        <w:t xml:space="preserve"> </w:t>
      </w:r>
      <w:r w:rsidRPr="00293360">
        <w:rPr>
          <w:sz w:val="28"/>
          <w:szCs w:val="28"/>
          <w:lang w:eastAsia="ru-RU"/>
        </w:rPr>
        <w:t xml:space="preserve">Образовательное пространство дошкольных образовательных организаций обеспечивают в полном объеме: игровую, познавательную, исследовательскую и творческую активность всех воспитанников, экспериментирование с </w:t>
      </w:r>
      <w:r>
        <w:rPr>
          <w:sz w:val="28"/>
          <w:szCs w:val="28"/>
          <w:lang w:eastAsia="ru-RU"/>
        </w:rPr>
        <w:t>доступными детям материалами ( песок, камни, вода</w:t>
      </w:r>
      <w:r w:rsidRPr="00293360">
        <w:rPr>
          <w:sz w:val="28"/>
          <w:szCs w:val="28"/>
          <w:lang w:eastAsia="ru-RU"/>
        </w:rPr>
        <w:t>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</w:t>
      </w:r>
      <w:r>
        <w:rPr>
          <w:sz w:val="28"/>
          <w:szCs w:val="28"/>
          <w:lang w:eastAsia="ru-RU"/>
        </w:rPr>
        <w:t>-</w:t>
      </w:r>
      <w:r w:rsidRPr="00293360">
        <w:rPr>
          <w:sz w:val="28"/>
          <w:szCs w:val="28"/>
          <w:lang w:eastAsia="ru-RU"/>
        </w:rPr>
        <w:t>пространственным окружением; возможность самовыражения детей.</w:t>
      </w:r>
    </w:p>
    <w:p w:rsidR="00293360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 xml:space="preserve"> </w:t>
      </w:r>
      <w:proofErr w:type="spellStart"/>
      <w:r w:rsidR="00293360">
        <w:rPr>
          <w:sz w:val="28"/>
          <w:szCs w:val="28"/>
          <w:lang w:eastAsia="ru-RU"/>
        </w:rPr>
        <w:t>Т</w:t>
      </w:r>
      <w:r w:rsidR="0050589B">
        <w:rPr>
          <w:sz w:val="28"/>
          <w:szCs w:val="28"/>
          <w:lang w:eastAsia="ru-RU"/>
        </w:rPr>
        <w:t>рансформируемость</w:t>
      </w:r>
      <w:proofErr w:type="spellEnd"/>
      <w:r w:rsidR="0050589B">
        <w:rPr>
          <w:sz w:val="28"/>
          <w:szCs w:val="28"/>
          <w:lang w:eastAsia="ru-RU"/>
        </w:rPr>
        <w:t xml:space="preserve"> пространства.</w:t>
      </w:r>
      <w:r w:rsidRPr="00427299">
        <w:rPr>
          <w:sz w:val="28"/>
          <w:szCs w:val="28"/>
          <w:lang w:eastAsia="ru-RU"/>
        </w:rPr>
        <w:t xml:space="preserve"> </w:t>
      </w:r>
      <w:r w:rsidR="0050589B">
        <w:rPr>
          <w:sz w:val="28"/>
          <w:szCs w:val="28"/>
          <w:lang w:eastAsia="ru-RU"/>
        </w:rPr>
        <w:t>Все</w:t>
      </w:r>
      <w:r w:rsidR="00293360" w:rsidRPr="00293360">
        <w:rPr>
          <w:sz w:val="28"/>
          <w:szCs w:val="28"/>
          <w:lang w:eastAsia="ru-RU"/>
        </w:rPr>
        <w:t xml:space="preserve"> ДОО в зависимости от образовательной ситуации, </w:t>
      </w:r>
      <w:r w:rsidR="0050589B">
        <w:rPr>
          <w:sz w:val="28"/>
          <w:szCs w:val="28"/>
          <w:lang w:eastAsia="ru-RU"/>
        </w:rPr>
        <w:t>имеют возможность изменять пространство,</w:t>
      </w:r>
      <w:r w:rsidR="001119FC">
        <w:rPr>
          <w:sz w:val="28"/>
          <w:szCs w:val="28"/>
          <w:lang w:eastAsia="ru-RU"/>
        </w:rPr>
        <w:t xml:space="preserve"> </w:t>
      </w:r>
      <w:r w:rsidR="00293360" w:rsidRPr="00293360">
        <w:rPr>
          <w:sz w:val="28"/>
          <w:szCs w:val="28"/>
          <w:lang w:eastAsia="ru-RU"/>
        </w:rPr>
        <w:t>в том числе от меняющихся интересов детей.</w:t>
      </w:r>
      <w:r w:rsidR="0050589B">
        <w:rPr>
          <w:sz w:val="28"/>
          <w:szCs w:val="28"/>
          <w:lang w:eastAsia="ru-RU"/>
        </w:rPr>
        <w:t xml:space="preserve"> </w:t>
      </w:r>
    </w:p>
    <w:p w:rsidR="0050589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>«</w:t>
      </w:r>
      <w:proofErr w:type="spellStart"/>
      <w:r w:rsidRPr="00427299">
        <w:rPr>
          <w:sz w:val="28"/>
          <w:szCs w:val="28"/>
          <w:lang w:eastAsia="ru-RU"/>
        </w:rPr>
        <w:t>Полифункциональность</w:t>
      </w:r>
      <w:proofErr w:type="spellEnd"/>
      <w:r w:rsidRPr="00427299">
        <w:rPr>
          <w:sz w:val="28"/>
          <w:szCs w:val="28"/>
          <w:lang w:eastAsia="ru-RU"/>
        </w:rPr>
        <w:t xml:space="preserve"> материалов»</w:t>
      </w:r>
      <w:r w:rsidR="0050589B">
        <w:rPr>
          <w:sz w:val="28"/>
          <w:szCs w:val="28"/>
          <w:lang w:eastAsia="ru-RU"/>
        </w:rPr>
        <w:t>.</w:t>
      </w:r>
      <w:r w:rsidRPr="00427299">
        <w:rPr>
          <w:sz w:val="28"/>
          <w:szCs w:val="28"/>
          <w:lang w:eastAsia="ru-RU"/>
        </w:rPr>
        <w:t xml:space="preserve"> </w:t>
      </w:r>
      <w:r w:rsidR="0050589B">
        <w:rPr>
          <w:sz w:val="28"/>
          <w:szCs w:val="28"/>
          <w:lang w:eastAsia="ru-RU"/>
        </w:rPr>
        <w:t>В</w:t>
      </w:r>
      <w:r w:rsidRPr="00427299">
        <w:rPr>
          <w:sz w:val="28"/>
          <w:szCs w:val="28"/>
          <w:lang w:eastAsia="ru-RU"/>
        </w:rPr>
        <w:t>озможность разнообразного использования различных составляющих предметной среды, например, детской мебели, матов, мягких модулей, ширм</w:t>
      </w:r>
      <w:r w:rsidR="0050589B">
        <w:rPr>
          <w:sz w:val="28"/>
          <w:szCs w:val="28"/>
          <w:lang w:eastAsia="ru-RU"/>
        </w:rPr>
        <w:t>.</w:t>
      </w:r>
    </w:p>
    <w:p w:rsidR="0050589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 xml:space="preserve"> «Вариативность среды» в помещениях и на участке ДОО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 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50589B" w:rsidRDefault="0050589B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«Доступность среды». О</w:t>
      </w:r>
      <w:r w:rsidR="00427299" w:rsidRPr="00427299">
        <w:rPr>
          <w:sz w:val="28"/>
          <w:szCs w:val="28"/>
          <w:lang w:eastAsia="ru-RU"/>
        </w:rPr>
        <w:t>беспечивается доступность для воспитанников, в том числе детей с ОВЗ и детей-ин</w:t>
      </w:r>
      <w:r>
        <w:rPr>
          <w:sz w:val="28"/>
          <w:szCs w:val="28"/>
          <w:lang w:eastAsia="ru-RU"/>
        </w:rPr>
        <w:t>валидов (при их наличии в ДОО).</w:t>
      </w:r>
    </w:p>
    <w:p w:rsidR="0050589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>«Безопасность предметно-пространственной среды» все элементы Р</w:t>
      </w:r>
      <w:r w:rsidR="0050589B">
        <w:rPr>
          <w:sz w:val="28"/>
          <w:szCs w:val="28"/>
          <w:lang w:eastAsia="ru-RU"/>
        </w:rPr>
        <w:t xml:space="preserve">азвивающей предметно-пространственной среды </w:t>
      </w:r>
      <w:r w:rsidRPr="00427299">
        <w:rPr>
          <w:sz w:val="28"/>
          <w:szCs w:val="28"/>
          <w:lang w:eastAsia="ru-RU"/>
        </w:rPr>
        <w:t xml:space="preserve">обеспечивают надежность и безопасность их использования. </w:t>
      </w:r>
    </w:p>
    <w:p w:rsidR="00FD7E3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>3. Психолого-педагогические условия. В ФГОС ДО выдвигаются следующие требования к психолого</w:t>
      </w:r>
      <w:r w:rsidR="00FD7E3B">
        <w:rPr>
          <w:sz w:val="28"/>
          <w:szCs w:val="28"/>
          <w:lang w:eastAsia="ru-RU"/>
        </w:rPr>
        <w:t>-</w:t>
      </w:r>
      <w:r w:rsidRPr="00427299">
        <w:rPr>
          <w:sz w:val="28"/>
          <w:szCs w:val="28"/>
          <w:lang w:eastAsia="ru-RU"/>
        </w:rPr>
        <w:t xml:space="preserve">педагогическим условиям: </w:t>
      </w:r>
    </w:p>
    <w:p w:rsidR="00FD7E3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>уважение взрослых к человеческому достоинству детей, формирование и поддер</w:t>
      </w:r>
      <w:r w:rsidR="00FD7E3B">
        <w:rPr>
          <w:sz w:val="28"/>
          <w:szCs w:val="28"/>
          <w:lang w:eastAsia="ru-RU"/>
        </w:rPr>
        <w:t>жка их положительной самооценки.</w:t>
      </w:r>
      <w:r w:rsidRPr="00427299">
        <w:rPr>
          <w:sz w:val="28"/>
          <w:szCs w:val="28"/>
          <w:lang w:eastAsia="ru-RU"/>
        </w:rPr>
        <w:t xml:space="preserve"> </w:t>
      </w:r>
      <w:r w:rsidR="00FD7E3B" w:rsidRPr="00427299">
        <w:rPr>
          <w:sz w:val="28"/>
          <w:szCs w:val="28"/>
          <w:lang w:eastAsia="ru-RU"/>
        </w:rPr>
        <w:t>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</w:t>
      </w:r>
    </w:p>
    <w:p w:rsidR="00FD7E3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>поддержка взрослыми доброжелательного отношения детей друг к другу и взаимодействия детей друг с друг</w:t>
      </w:r>
      <w:r w:rsidR="00FD7E3B">
        <w:rPr>
          <w:sz w:val="28"/>
          <w:szCs w:val="28"/>
          <w:lang w:eastAsia="ru-RU"/>
        </w:rPr>
        <w:t xml:space="preserve">ом в разных видах деятельности. </w:t>
      </w:r>
      <w:r w:rsidR="00FD7E3B" w:rsidRPr="00427299">
        <w:rPr>
          <w:sz w:val="28"/>
          <w:szCs w:val="28"/>
          <w:lang w:eastAsia="ru-RU"/>
        </w:rPr>
        <w:t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FD7E3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t>поддержка инициативы и самостоятельности детей в специфических для них в</w:t>
      </w:r>
      <w:r w:rsidR="00FD7E3B">
        <w:rPr>
          <w:sz w:val="28"/>
          <w:szCs w:val="28"/>
          <w:lang w:eastAsia="ru-RU"/>
        </w:rPr>
        <w:t>идах деятельности.</w:t>
      </w:r>
      <w:r w:rsidR="00FD7E3B" w:rsidRPr="00FD7E3B">
        <w:rPr>
          <w:sz w:val="28"/>
          <w:szCs w:val="28"/>
          <w:lang w:eastAsia="ru-RU"/>
        </w:rPr>
        <w:t xml:space="preserve"> </w:t>
      </w:r>
      <w:r w:rsidR="00FD7E3B" w:rsidRPr="00427299">
        <w:rPr>
          <w:sz w:val="28"/>
          <w:szCs w:val="28"/>
          <w:lang w:eastAsia="ru-RU"/>
        </w:rPr>
        <w:t xml:space="preserve">Педагоги оказывают </w:t>
      </w:r>
      <w:proofErr w:type="spellStart"/>
      <w:r w:rsidR="00FD7E3B" w:rsidRPr="00427299">
        <w:rPr>
          <w:sz w:val="28"/>
          <w:szCs w:val="28"/>
          <w:lang w:eastAsia="ru-RU"/>
        </w:rPr>
        <w:t>недирективную</w:t>
      </w:r>
      <w:proofErr w:type="spellEnd"/>
      <w:r w:rsidR="00FD7E3B" w:rsidRPr="00427299">
        <w:rPr>
          <w:sz w:val="28"/>
          <w:szCs w:val="28"/>
          <w:lang w:eastAsia="ru-RU"/>
        </w:rPr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FD7E3B" w:rsidRDefault="00427299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427299">
        <w:rPr>
          <w:sz w:val="28"/>
          <w:szCs w:val="28"/>
          <w:lang w:eastAsia="ru-RU"/>
        </w:rPr>
        <w:lastRenderedPageBreak/>
        <w:t xml:space="preserve"> защита детей от всех форм физического и психического насилия. </w:t>
      </w:r>
      <w:r w:rsidR="00A37D2B" w:rsidRPr="00427299">
        <w:rPr>
          <w:sz w:val="28"/>
          <w:szCs w:val="28"/>
          <w:lang w:eastAsia="ru-RU"/>
        </w:rPr>
        <w:t>Обучающиеся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педагогов.</w:t>
      </w:r>
    </w:p>
    <w:p w:rsidR="00A37D2B" w:rsidRDefault="00A37D2B" w:rsidP="00293360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</w:p>
    <w:p w:rsidR="00754A1E" w:rsidRPr="00192338" w:rsidRDefault="00427299" w:rsidP="00427299">
      <w:pPr>
        <w:spacing w:line="240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Качество взаимодействия </w:t>
      </w:r>
      <w:r w:rsidR="00451BA8">
        <w:rPr>
          <w:b/>
          <w:sz w:val="28"/>
          <w:szCs w:val="28"/>
          <w:lang w:eastAsia="ru-RU"/>
        </w:rPr>
        <w:t>с семьей (</w:t>
      </w:r>
      <w:r w:rsidR="000F41F3" w:rsidRPr="00192338">
        <w:rPr>
          <w:b/>
          <w:sz w:val="28"/>
          <w:szCs w:val="28"/>
          <w:lang w:eastAsia="ru-RU"/>
        </w:rPr>
        <w:t>участие семьи в образовательной деятельности, удовлетворенность семьи образовательными услугами, индивидуальная поддержка развития детей в семье.</w:t>
      </w:r>
    </w:p>
    <w:p w:rsidR="000F41F3" w:rsidRDefault="000F41F3" w:rsidP="00192338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Качество взаимодействия ДОО муниципального образования городской округ «</w:t>
      </w:r>
      <w:proofErr w:type="spellStart"/>
      <w:r>
        <w:rPr>
          <w:sz w:val="28"/>
          <w:szCs w:val="28"/>
          <w:lang w:eastAsia="ru-RU"/>
        </w:rPr>
        <w:t>Смирныховский</w:t>
      </w:r>
      <w:proofErr w:type="spellEnd"/>
      <w:r>
        <w:rPr>
          <w:sz w:val="28"/>
          <w:szCs w:val="28"/>
          <w:lang w:eastAsia="ru-RU"/>
        </w:rPr>
        <w:t xml:space="preserve">» с семьей по </w:t>
      </w:r>
      <w:r w:rsidR="00DF4270">
        <w:rPr>
          <w:sz w:val="28"/>
          <w:szCs w:val="28"/>
          <w:lang w:eastAsia="ru-RU"/>
        </w:rPr>
        <w:t>составляющим</w:t>
      </w:r>
      <w:r>
        <w:rPr>
          <w:sz w:val="28"/>
          <w:szCs w:val="28"/>
          <w:lang w:eastAsia="ru-RU"/>
        </w:rPr>
        <w:t>:</w:t>
      </w:r>
    </w:p>
    <w:p w:rsidR="000F41F3" w:rsidRDefault="000F41F3" w:rsidP="00192338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семьи в образовательной деятельности;</w:t>
      </w:r>
    </w:p>
    <w:p w:rsidR="000F41F3" w:rsidRDefault="000F41F3" w:rsidP="00192338">
      <w:pPr>
        <w:pStyle w:val="a3"/>
        <w:spacing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образовательных организациях </w:t>
      </w:r>
      <w:r w:rsidR="00CE1EC8">
        <w:rPr>
          <w:sz w:val="28"/>
          <w:szCs w:val="28"/>
          <w:lang w:eastAsia="ru-RU"/>
        </w:rPr>
        <w:t>разработаны нормативно-правовые документы: Устав, Порядок приема на обучение по образовательным программам ДО, Порядок оформления возникновения, приостановления и прекращения отношений между ДОО и родителями (законными представителями) воспитанников, рабочие программы педагогов ДОО разм</w:t>
      </w:r>
      <w:r w:rsidR="00142FA5">
        <w:rPr>
          <w:sz w:val="28"/>
          <w:szCs w:val="28"/>
          <w:lang w:eastAsia="ru-RU"/>
        </w:rPr>
        <w:t>ещены на официальных сайтах ДОО</w:t>
      </w:r>
      <w:r w:rsidR="00CE1EC8" w:rsidRPr="00CE1EC8">
        <w:rPr>
          <w:sz w:val="28"/>
          <w:szCs w:val="28"/>
          <w:lang w:eastAsia="ru-RU"/>
        </w:rPr>
        <w:t>, а также в социальных сетях функционируют механизмы информирования родителей</w:t>
      </w:r>
      <w:r w:rsidR="00CE1EC8">
        <w:rPr>
          <w:sz w:val="28"/>
          <w:szCs w:val="28"/>
          <w:lang w:eastAsia="ru-RU"/>
        </w:rPr>
        <w:t>.</w:t>
      </w:r>
    </w:p>
    <w:p w:rsidR="00CE1EC8" w:rsidRDefault="000F41F3" w:rsidP="00192338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Удовлетворенность семьи образовательными услугами</w:t>
      </w:r>
    </w:p>
    <w:p w:rsidR="00CE1EC8" w:rsidRDefault="00CE1EC8" w:rsidP="00192338">
      <w:pPr>
        <w:pStyle w:val="a3"/>
        <w:spacing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Данный показатель показал, что семьи (95%) удовлетворены предоставляемыми услугами.</w:t>
      </w:r>
      <w:r w:rsidR="00142FA5">
        <w:rPr>
          <w:sz w:val="28"/>
          <w:szCs w:val="28"/>
          <w:lang w:eastAsia="ru-RU"/>
        </w:rPr>
        <w:t xml:space="preserve"> Родители (законные представители) активно принимают участие в образовательном и воспитательном процессе, участвуя в мероприятиях различного уровня, собраниях, акциях, проектах, праздниках</w:t>
      </w:r>
      <w:r w:rsidR="00DF4270">
        <w:rPr>
          <w:sz w:val="28"/>
          <w:szCs w:val="28"/>
          <w:lang w:eastAsia="ru-RU"/>
        </w:rPr>
        <w:t>, мастер-классах</w:t>
      </w:r>
      <w:bookmarkStart w:id="0" w:name="_GoBack"/>
      <w:bookmarkEnd w:id="0"/>
      <w:r w:rsidR="00142FA5">
        <w:rPr>
          <w:sz w:val="28"/>
          <w:szCs w:val="28"/>
          <w:lang w:eastAsia="ru-RU"/>
        </w:rPr>
        <w:t>.</w:t>
      </w:r>
    </w:p>
    <w:p w:rsidR="000F41F3" w:rsidRDefault="00CE1EC8" w:rsidP="00192338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F41F3">
        <w:rPr>
          <w:sz w:val="28"/>
          <w:szCs w:val="28"/>
          <w:lang w:eastAsia="ru-RU"/>
        </w:rPr>
        <w:t>Индивидуальная поддержка развития детей в семье.</w:t>
      </w:r>
    </w:p>
    <w:p w:rsidR="00142FA5" w:rsidRDefault="00142FA5" w:rsidP="00192338">
      <w:pPr>
        <w:pStyle w:val="a3"/>
        <w:spacing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ДОО городского округа на базе МБДОУ «Островок» и МБДОУ № 1 «Улыбка» открыты консультационные пункты, утверждены графики работы индивидуальных консультаций педагогов. МБДОУ № 1 «Улыбка» является региональной инновационной площадкой: служба ранней помощи «Тропинка детства», обеспечивающие равные возможности и разнообразные формы поддержки развития ребенка в семье.</w:t>
      </w:r>
    </w:p>
    <w:p w:rsidR="00451BA8" w:rsidRPr="00451BA8" w:rsidRDefault="00451BA8" w:rsidP="00451BA8">
      <w:pPr>
        <w:spacing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451BA8">
        <w:rPr>
          <w:b/>
          <w:sz w:val="28"/>
          <w:szCs w:val="28"/>
          <w:lang w:eastAsia="ru-RU"/>
        </w:rPr>
        <w:t>Обеспечение здоровья, безопасности, качества услуг по присмотру и уходу</w:t>
      </w:r>
    </w:p>
    <w:p w:rsidR="00451BA8" w:rsidRPr="00451BA8" w:rsidRDefault="00451BA8" w:rsidP="00451BA8">
      <w:pPr>
        <w:spacing w:line="240" w:lineRule="auto"/>
        <w:contextualSpacing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 xml:space="preserve"> Мониторинг Обеспечения здоровья, безопасности, качества услуг по присмотру и уходу в дошкольных образовательных учреждениях муниципального образования городской округ «</w:t>
      </w:r>
      <w:proofErr w:type="spellStart"/>
      <w:r w:rsidRPr="00451BA8">
        <w:rPr>
          <w:sz w:val="28"/>
          <w:szCs w:val="28"/>
          <w:lang w:eastAsia="ru-RU"/>
        </w:rPr>
        <w:t>Смирныховский</w:t>
      </w:r>
      <w:proofErr w:type="spellEnd"/>
      <w:r w:rsidRPr="00451BA8">
        <w:rPr>
          <w:sz w:val="28"/>
          <w:szCs w:val="28"/>
          <w:lang w:eastAsia="ru-RU"/>
        </w:rPr>
        <w:t>» проводился по показателям:</w:t>
      </w:r>
    </w:p>
    <w:p w:rsidR="00451BA8" w:rsidRPr="00451BA8" w:rsidRDefault="00451BA8" w:rsidP="00451BA8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Наличие мероприятий по сохранению и укреплению здоровья воспитанников;</w:t>
      </w:r>
    </w:p>
    <w:p w:rsidR="00451BA8" w:rsidRPr="00451BA8" w:rsidRDefault="00451BA8" w:rsidP="00451BA8">
      <w:pPr>
        <w:spacing w:line="240" w:lineRule="auto"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 xml:space="preserve">Во всех ДОО городского округа проводятся мероприятия по сохранению и укреплению здоровья воспитанников. Регулярный мониторинг за состоянием здоровья воспитанников. Разработаны положения о контроле за состоянием здоровья воспитанников, заполняются медицинские карты, осуществляются </w:t>
      </w:r>
      <w:r w:rsidRPr="00451BA8">
        <w:rPr>
          <w:sz w:val="28"/>
          <w:szCs w:val="28"/>
          <w:lang w:eastAsia="ru-RU"/>
        </w:rPr>
        <w:lastRenderedPageBreak/>
        <w:t>процедуры контроля за санитарно-гигиеническим состоянием помещений, оборудования, территории в соответствии с санитарными правилами.</w:t>
      </w:r>
    </w:p>
    <w:p w:rsidR="00451BA8" w:rsidRPr="00451BA8" w:rsidRDefault="00451BA8" w:rsidP="00451BA8">
      <w:pPr>
        <w:spacing w:line="240" w:lineRule="auto"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Медицинское обслуживание осуществляется медицинскими сестрами, реализуется план организационно-медицинской работы, контроль выполнения санитарно-противоэпидемиологического режима и профилактических мероприятий.</w:t>
      </w:r>
    </w:p>
    <w:p w:rsidR="00451BA8" w:rsidRPr="00451BA8" w:rsidRDefault="00451BA8" w:rsidP="00451BA8">
      <w:pPr>
        <w:spacing w:line="240" w:lineRule="auto"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Соблюдение санитарно-гигиенических норм.</w:t>
      </w:r>
    </w:p>
    <w:p w:rsidR="00451BA8" w:rsidRPr="00451BA8" w:rsidRDefault="00451BA8" w:rsidP="00451BA8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Обеспечение комплексной безопасности в ДОО.</w:t>
      </w:r>
    </w:p>
    <w:p w:rsidR="00451BA8" w:rsidRPr="00451BA8" w:rsidRDefault="00451BA8" w:rsidP="00451BA8">
      <w:pPr>
        <w:spacing w:line="240" w:lineRule="auto"/>
        <w:contextualSpacing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В учреждениях дошкольного образования городского округа создана система нормативно-правового регулирования комплексной безопасности, регулярное обучение коллектива по технике безопасности. Локальные акты, устанавливающие требования к безопасности внутри здания и территории ДОО, предназначенной для прогулок воспитанников на улице. Спортивно-игровое оборудование соответствует требованиям стандартов безопасности. Территория оборудована беседками</w:t>
      </w:r>
    </w:p>
    <w:p w:rsidR="00451BA8" w:rsidRPr="00451BA8" w:rsidRDefault="00451BA8" w:rsidP="00451BA8">
      <w:pPr>
        <w:numPr>
          <w:ilvl w:val="0"/>
          <w:numId w:val="23"/>
        </w:numPr>
        <w:spacing w:line="24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Обеспечение качества услуг по присмотру и уходу за детьми.</w:t>
      </w:r>
    </w:p>
    <w:p w:rsidR="00451BA8" w:rsidRPr="00451BA8" w:rsidRDefault="00451BA8" w:rsidP="00451BA8">
      <w:pPr>
        <w:spacing w:line="240" w:lineRule="auto"/>
        <w:contextualSpacing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воспитанниками: правила внутреннего распорядка, для всех участников образовательного процесса, режим дня. Обеспечена доступность предметов гигиены.</w:t>
      </w:r>
    </w:p>
    <w:p w:rsidR="00451BA8" w:rsidRPr="00451BA8" w:rsidRDefault="00451BA8" w:rsidP="00451BA8">
      <w:pPr>
        <w:spacing w:line="240" w:lineRule="auto"/>
        <w:contextualSpacing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Педагоги развивают и прививают культурно-гигиенические навыки воспитанников. Организация рационального и сбалансированного питания и питья регламентированы с учетом Санитарно-гигиенических правил (утвержден режим питания в соответствии с возрастом и индивидуальными особенностями детей, утверждены технологические карты приготовления пищи, ежедневные и перспективные меню, ведутся журналы: бракеража, учета калорийности, закладка продуктов и питание по заявленному меню, сервировка в группах, контроль за работой пищеблока.</w:t>
      </w:r>
    </w:p>
    <w:p w:rsidR="00451BA8" w:rsidRDefault="00451BA8" w:rsidP="00192338">
      <w:pPr>
        <w:pStyle w:val="a3"/>
        <w:spacing w:line="240" w:lineRule="auto"/>
        <w:ind w:left="0"/>
        <w:jc w:val="both"/>
        <w:rPr>
          <w:sz w:val="28"/>
          <w:szCs w:val="28"/>
          <w:lang w:eastAsia="ru-RU"/>
        </w:rPr>
      </w:pPr>
    </w:p>
    <w:p w:rsidR="00451BA8" w:rsidRPr="00451BA8" w:rsidRDefault="00451BA8" w:rsidP="00451BA8">
      <w:pPr>
        <w:pStyle w:val="a3"/>
        <w:spacing w:line="240" w:lineRule="auto"/>
        <w:ind w:left="0"/>
        <w:jc w:val="center"/>
        <w:rPr>
          <w:b/>
          <w:sz w:val="28"/>
          <w:szCs w:val="28"/>
          <w:lang w:eastAsia="ru-RU"/>
        </w:rPr>
      </w:pPr>
      <w:r w:rsidRPr="00451BA8">
        <w:rPr>
          <w:b/>
          <w:sz w:val="28"/>
          <w:szCs w:val="28"/>
          <w:lang w:eastAsia="ru-RU"/>
        </w:rPr>
        <w:t>Повышение качества управления в ДОО</w:t>
      </w:r>
    </w:p>
    <w:p w:rsidR="00451BA8" w:rsidRPr="00FA5E5A" w:rsidRDefault="00451BA8" w:rsidP="00192338">
      <w:pPr>
        <w:pStyle w:val="a3"/>
        <w:spacing w:line="240" w:lineRule="auto"/>
        <w:ind w:left="0"/>
        <w:jc w:val="both"/>
        <w:rPr>
          <w:sz w:val="28"/>
          <w:szCs w:val="28"/>
          <w:lang w:eastAsia="ru-RU"/>
        </w:rPr>
      </w:pPr>
      <w:r w:rsidRPr="00451BA8">
        <w:rPr>
          <w:sz w:val="28"/>
          <w:szCs w:val="28"/>
          <w:lang w:eastAsia="ru-RU"/>
        </w:rPr>
        <w:t>Повы</w:t>
      </w:r>
      <w:r w:rsidR="00FA5E5A">
        <w:rPr>
          <w:sz w:val="28"/>
          <w:szCs w:val="28"/>
          <w:lang w:eastAsia="ru-RU"/>
        </w:rPr>
        <w:t xml:space="preserve">шение качества управления в ДОО. В </w:t>
      </w:r>
      <w:r w:rsidRPr="00451BA8">
        <w:rPr>
          <w:sz w:val="28"/>
          <w:szCs w:val="28"/>
          <w:lang w:eastAsia="ru-RU"/>
        </w:rPr>
        <w:t>ДОО</w:t>
      </w:r>
      <w:r w:rsidR="00FA5E5A">
        <w:rPr>
          <w:sz w:val="28"/>
          <w:szCs w:val="28"/>
          <w:lang w:eastAsia="ru-RU"/>
        </w:rPr>
        <w:t xml:space="preserve"> городского округа </w:t>
      </w:r>
      <w:r w:rsidRPr="00451BA8">
        <w:rPr>
          <w:sz w:val="28"/>
          <w:szCs w:val="28"/>
          <w:lang w:eastAsia="ru-RU"/>
        </w:rPr>
        <w:t xml:space="preserve">разработана и реализуется программа развития, которая содержит стратегию развития в долгосрочном периоде (не менее 5 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</w:t>
      </w:r>
      <w:r w:rsidR="00FA5E5A" w:rsidRPr="00FA5E5A">
        <w:rPr>
          <w:sz w:val="28"/>
          <w:szCs w:val="28"/>
        </w:rPr>
        <w:t>содержит разделы, связанные с развитием профессиональных компетенций сотрудников ДОО).</w:t>
      </w:r>
    </w:p>
    <w:sectPr w:rsidR="00451BA8" w:rsidRPr="00FA5E5A" w:rsidSect="00D6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BFD616E"/>
    <w:multiLevelType w:val="hybridMultilevel"/>
    <w:tmpl w:val="C414EBDA"/>
    <w:lvl w:ilvl="0" w:tplc="C5002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12C3B52"/>
    <w:multiLevelType w:val="hybridMultilevel"/>
    <w:tmpl w:val="401A936A"/>
    <w:lvl w:ilvl="0" w:tplc="F5F2D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1784B4B"/>
    <w:multiLevelType w:val="hybridMultilevel"/>
    <w:tmpl w:val="59768D44"/>
    <w:lvl w:ilvl="0" w:tplc="01AA14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22"/>
  </w:num>
  <w:num w:numId="20">
    <w:abstractNumId w:val="1"/>
  </w:num>
  <w:num w:numId="21">
    <w:abstractNumId w:val="14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80E1E"/>
    <w:rsid w:val="00085014"/>
    <w:rsid w:val="00086535"/>
    <w:rsid w:val="00091D96"/>
    <w:rsid w:val="000F41F3"/>
    <w:rsid w:val="00106715"/>
    <w:rsid w:val="00110623"/>
    <w:rsid w:val="001119FC"/>
    <w:rsid w:val="00142FA5"/>
    <w:rsid w:val="00164F2D"/>
    <w:rsid w:val="00173567"/>
    <w:rsid w:val="00192338"/>
    <w:rsid w:val="00194A2C"/>
    <w:rsid w:val="001A1F90"/>
    <w:rsid w:val="001C1BF9"/>
    <w:rsid w:val="001C70A0"/>
    <w:rsid w:val="00205BD0"/>
    <w:rsid w:val="00231D96"/>
    <w:rsid w:val="00251D0F"/>
    <w:rsid w:val="002575AE"/>
    <w:rsid w:val="00271C11"/>
    <w:rsid w:val="002779AA"/>
    <w:rsid w:val="00293360"/>
    <w:rsid w:val="00297638"/>
    <w:rsid w:val="002A2F2B"/>
    <w:rsid w:val="002B1605"/>
    <w:rsid w:val="002C664D"/>
    <w:rsid w:val="00334EAD"/>
    <w:rsid w:val="003A506B"/>
    <w:rsid w:val="003D7329"/>
    <w:rsid w:val="00427299"/>
    <w:rsid w:val="00436B27"/>
    <w:rsid w:val="00451BA8"/>
    <w:rsid w:val="0046675E"/>
    <w:rsid w:val="00470ACE"/>
    <w:rsid w:val="0049020E"/>
    <w:rsid w:val="004B49DF"/>
    <w:rsid w:val="004C0886"/>
    <w:rsid w:val="004D169E"/>
    <w:rsid w:val="004D1B51"/>
    <w:rsid w:val="0050589B"/>
    <w:rsid w:val="00524132"/>
    <w:rsid w:val="0056202D"/>
    <w:rsid w:val="00565EE5"/>
    <w:rsid w:val="00582D3E"/>
    <w:rsid w:val="00584EE2"/>
    <w:rsid w:val="005862E0"/>
    <w:rsid w:val="005D4F01"/>
    <w:rsid w:val="005E2E26"/>
    <w:rsid w:val="0061119C"/>
    <w:rsid w:val="00614453"/>
    <w:rsid w:val="006226E1"/>
    <w:rsid w:val="00642D83"/>
    <w:rsid w:val="006D2F1C"/>
    <w:rsid w:val="0071664F"/>
    <w:rsid w:val="00731D78"/>
    <w:rsid w:val="00751B98"/>
    <w:rsid w:val="00753B01"/>
    <w:rsid w:val="00754A1E"/>
    <w:rsid w:val="007D398B"/>
    <w:rsid w:val="00810FEC"/>
    <w:rsid w:val="00845834"/>
    <w:rsid w:val="00881169"/>
    <w:rsid w:val="008B48BA"/>
    <w:rsid w:val="008C1887"/>
    <w:rsid w:val="008E0FB8"/>
    <w:rsid w:val="008F1D3E"/>
    <w:rsid w:val="00900117"/>
    <w:rsid w:val="00986CE1"/>
    <w:rsid w:val="009A272E"/>
    <w:rsid w:val="009D2429"/>
    <w:rsid w:val="009F0915"/>
    <w:rsid w:val="00A042BC"/>
    <w:rsid w:val="00A37D2B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1106"/>
    <w:rsid w:val="00B02080"/>
    <w:rsid w:val="00B07011"/>
    <w:rsid w:val="00B506A7"/>
    <w:rsid w:val="00B706CD"/>
    <w:rsid w:val="00BC1A05"/>
    <w:rsid w:val="00BD6B08"/>
    <w:rsid w:val="00C025B2"/>
    <w:rsid w:val="00C34AD2"/>
    <w:rsid w:val="00C361B8"/>
    <w:rsid w:val="00C362E0"/>
    <w:rsid w:val="00C83FC3"/>
    <w:rsid w:val="00CC6E9D"/>
    <w:rsid w:val="00CE1EC8"/>
    <w:rsid w:val="00CE5C31"/>
    <w:rsid w:val="00D21E61"/>
    <w:rsid w:val="00D24A91"/>
    <w:rsid w:val="00D4670F"/>
    <w:rsid w:val="00D66FB2"/>
    <w:rsid w:val="00DB12F8"/>
    <w:rsid w:val="00DF4270"/>
    <w:rsid w:val="00E56877"/>
    <w:rsid w:val="00E703C9"/>
    <w:rsid w:val="00EA5A19"/>
    <w:rsid w:val="00ED185B"/>
    <w:rsid w:val="00EE6EE8"/>
    <w:rsid w:val="00EF2876"/>
    <w:rsid w:val="00EF6D69"/>
    <w:rsid w:val="00F10A4E"/>
    <w:rsid w:val="00F166C9"/>
    <w:rsid w:val="00F30CB9"/>
    <w:rsid w:val="00F4282D"/>
    <w:rsid w:val="00F46C5E"/>
    <w:rsid w:val="00F5334B"/>
    <w:rsid w:val="00F65461"/>
    <w:rsid w:val="00F95925"/>
    <w:rsid w:val="00FA5E5A"/>
    <w:rsid w:val="00FD1C79"/>
    <w:rsid w:val="00FD7E3B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08378-4A9F-4175-9D4E-933F084F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1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06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2B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ДОУ</cp:lastModifiedBy>
  <cp:revision>6</cp:revision>
  <cp:lastPrinted>2021-03-10T23:14:00Z</cp:lastPrinted>
  <dcterms:created xsi:type="dcterms:W3CDTF">2023-07-27T04:53:00Z</dcterms:created>
  <dcterms:modified xsi:type="dcterms:W3CDTF">2023-07-27T04:58:00Z</dcterms:modified>
</cp:coreProperties>
</file>